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45" w:rsidRPr="00F362B5" w:rsidRDefault="00F362B5">
      <w:pPr>
        <w:rPr>
          <w:sz w:val="28"/>
          <w:szCs w:val="28"/>
        </w:rPr>
      </w:pPr>
      <w:r w:rsidRPr="00F362B5">
        <w:rPr>
          <w:sz w:val="28"/>
          <w:szCs w:val="28"/>
        </w:rPr>
        <w:t>Cara</w:t>
      </w:r>
      <w:r w:rsidR="00A70639" w:rsidRPr="00F362B5">
        <w:rPr>
          <w:sz w:val="28"/>
          <w:szCs w:val="28"/>
        </w:rPr>
        <w:t>, maestra Elisa,</w:t>
      </w:r>
    </w:p>
    <w:p w:rsidR="00F362B5" w:rsidRPr="00F362B5" w:rsidRDefault="00A70639">
      <w:pPr>
        <w:rPr>
          <w:sz w:val="28"/>
          <w:szCs w:val="28"/>
        </w:rPr>
      </w:pPr>
      <w:proofErr w:type="gramStart"/>
      <w:r w:rsidRPr="00F362B5">
        <w:rPr>
          <w:sz w:val="28"/>
          <w:szCs w:val="28"/>
        </w:rPr>
        <w:t>ti</w:t>
      </w:r>
      <w:proofErr w:type="gramEnd"/>
      <w:r w:rsidRPr="00F362B5">
        <w:rPr>
          <w:sz w:val="28"/>
          <w:szCs w:val="28"/>
        </w:rPr>
        <w:t xml:space="preserve"> voglio raccontare la mia giornata. Alla mattina vado in giro con mia mamma e mio fratello a fare una passeggiata e al bar vicino alla scuola Calvino, un giro al Parco di </w:t>
      </w:r>
      <w:proofErr w:type="spellStart"/>
      <w:r w:rsidRPr="00F362B5">
        <w:rPr>
          <w:sz w:val="28"/>
          <w:szCs w:val="28"/>
        </w:rPr>
        <w:t>Montecucco</w:t>
      </w:r>
      <w:proofErr w:type="spellEnd"/>
      <w:r w:rsidRPr="00F362B5">
        <w:rPr>
          <w:sz w:val="28"/>
          <w:szCs w:val="28"/>
        </w:rPr>
        <w:t>, torno a casa e leggo un bel libro. Verso le 15,30 vado a fare una passeggiata con la mia vicina di pianerottolo</w:t>
      </w:r>
      <w:r w:rsidR="00F362B5" w:rsidRPr="00F362B5">
        <w:rPr>
          <w:sz w:val="28"/>
          <w:szCs w:val="28"/>
        </w:rPr>
        <w:t xml:space="preserve"> e il cane Puntina. Ogni pomeriggio andiamo in un giardino isolato dove ci sono tanti leprottini. Puntina vorrebbe tanto giocare con loro, ma io e Mirella (la sua padrona) abbiamo paura che possa far male ai leprotti. Di solito andiamo a mangiare un gelato e torniamo a casa. Quando arriviamo, scendiamo in cantina a pulire Puntina e io le do un biscotto dopo che si </w:t>
      </w:r>
      <w:proofErr w:type="spellStart"/>
      <w:r w:rsidR="00F362B5" w:rsidRPr="00F362B5">
        <w:rPr>
          <w:sz w:val="28"/>
          <w:szCs w:val="28"/>
        </w:rPr>
        <w:t>é</w:t>
      </w:r>
      <w:proofErr w:type="spellEnd"/>
      <w:r w:rsidR="00F362B5" w:rsidRPr="00F362B5">
        <w:rPr>
          <w:sz w:val="28"/>
          <w:szCs w:val="28"/>
        </w:rPr>
        <w:t xml:space="preserve"> seduta e mi ha dato la zampa. La mia giornata finisce così. Spero di tornare presto a scuola, perché mi mancate tanto tutti. </w:t>
      </w:r>
    </w:p>
    <w:p w:rsidR="00F362B5" w:rsidRPr="00F362B5" w:rsidRDefault="00F362B5">
      <w:pPr>
        <w:rPr>
          <w:sz w:val="28"/>
          <w:szCs w:val="28"/>
        </w:rPr>
      </w:pPr>
      <w:r w:rsidRPr="00F362B5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F362B5">
        <w:rPr>
          <w:sz w:val="28"/>
          <w:szCs w:val="28"/>
        </w:rPr>
        <w:t xml:space="preserve">           Ciao da Caterina</w:t>
      </w:r>
    </w:p>
    <w:sectPr w:rsidR="00F362B5" w:rsidRPr="00F36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9"/>
    <w:rsid w:val="00963B45"/>
    <w:rsid w:val="00A70639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2FE23-E6CA-43D0-B8D8-A9AD8B9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Mariuccia Mella</dc:creator>
  <cp:keywords/>
  <dc:description/>
  <cp:lastModifiedBy>Mariuccia Mella</cp:lastModifiedBy>
  <cp:revision>2</cp:revision>
  <dcterms:created xsi:type="dcterms:W3CDTF">2020-03-06T16:06:00Z</dcterms:created>
  <dcterms:modified xsi:type="dcterms:W3CDTF">2020-03-06T16:27:00Z</dcterms:modified>
</cp:coreProperties>
</file>